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59" w:rsidRDefault="000B4459" w:rsidP="000B4459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24625" cy="1190625"/>
            <wp:effectExtent l="0" t="0" r="9525" b="9525"/>
            <wp:docPr id="1" name="Immagine 10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61950" cy="361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Istituto Comprensivo “ Pablo Neruda”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hyperlink r:id="rId6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06/30819741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 06/30819741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Dirigente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dell’I.C. « Pablo Neruda » 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Pr="00993E3A" w:rsidRDefault="00BC66E5" w:rsidP="000B4459">
      <w:pPr>
        <w:spacing w:line="196" w:lineRule="auto"/>
        <w:ind w:right="-17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</w:pPr>
      <w:proofErr w:type="spellStart"/>
      <w:r w:rsidRPr="00993E3A"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 w:rsidRPr="00993E3A">
        <w:rPr>
          <w:rFonts w:ascii="Times New Roman" w:hAnsi="Times New Roman" w:cs="Times New Roman"/>
          <w:color w:val="000000"/>
          <w:spacing w:val="10"/>
          <w:sz w:val="20"/>
          <w:szCs w:val="20"/>
          <w:lang w:val="fr-FR"/>
        </w:rPr>
        <w:t xml:space="preserve"> : </w:t>
      </w:r>
      <w:r w:rsidRPr="00993E3A">
        <w:rPr>
          <w:rFonts w:ascii="Times New Roman" w:eastAsia="Times New Roman" w:hAnsi="Times New Roman" w:cs="Times New Roman"/>
          <w:lang w:eastAsia="it-IT"/>
        </w:rPr>
        <w:t>Fondi Strutturali Europei – Programma Operativo Nazionale “Per la scuola, competenze e ambienti per l’apprendimento” 2014-202</w:t>
      </w:r>
      <w:r>
        <w:rPr>
          <w:rFonts w:ascii="Times New Roman" w:eastAsia="Times New Roman" w:hAnsi="Times New Roman" w:cs="Times New Roman"/>
          <w:lang w:eastAsia="it-IT"/>
        </w:rPr>
        <w:t>0. Av</w:t>
      </w:r>
      <w:r w:rsidR="004E0A88">
        <w:rPr>
          <w:rFonts w:ascii="Times New Roman" w:eastAsia="Times New Roman" w:hAnsi="Times New Roman" w:cs="Times New Roman"/>
          <w:lang w:eastAsia="it-IT"/>
        </w:rPr>
        <w:t>viso pubblico 2999 del 13.3.2017</w:t>
      </w:r>
      <w:r>
        <w:rPr>
          <w:rFonts w:ascii="Times New Roman" w:eastAsia="Times New Roman" w:hAnsi="Times New Roman" w:cs="Times New Roman"/>
          <w:lang w:eastAsia="it-IT"/>
        </w:rPr>
        <w:t xml:space="preserve"> “Orientamento formativo 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ri-orientamento</w:t>
      </w:r>
      <w:proofErr w:type="spellEnd"/>
      <w:r w:rsidRPr="00993E3A">
        <w:rPr>
          <w:rFonts w:ascii="Times New Roman" w:eastAsia="Times New Roman" w:hAnsi="Times New Roman" w:cs="Times New Roman"/>
          <w:lang w:eastAsia="it-IT"/>
        </w:rPr>
        <w:t>”. Asse I – Istruzione – Fondo Sociale Europeo</w:t>
      </w:r>
      <w:r>
        <w:rPr>
          <w:rFonts w:ascii="Times New Roman" w:eastAsia="Times New Roman" w:hAnsi="Times New Roman" w:cs="Times New Roman"/>
          <w:lang w:eastAsia="it-IT"/>
        </w:rPr>
        <w:t xml:space="preserve"> (FSE). Obiettivo specifico 10.1</w:t>
      </w:r>
      <w:r w:rsidRPr="00993E3A">
        <w:rPr>
          <w:rFonts w:ascii="Times New Roman" w:eastAsia="Times New Roman" w:hAnsi="Times New Roman" w:cs="Times New Roman"/>
          <w:lang w:eastAsia="it-IT"/>
        </w:rPr>
        <w:t xml:space="preserve"> – Azione 10.2.</w:t>
      </w:r>
      <w:r>
        <w:rPr>
          <w:rFonts w:ascii="Times New Roman" w:eastAsia="Times New Roman" w:hAnsi="Times New Roman" w:cs="Times New Roman"/>
          <w:lang w:eastAsia="it-IT"/>
        </w:rPr>
        <w:t>6</w:t>
      </w:r>
      <w:r w:rsidRPr="00993E3A">
        <w:rPr>
          <w:rFonts w:ascii="Times New Roman" w:hAnsi="Times New Roman" w:cs="Times New Roman"/>
          <w:color w:val="000000"/>
        </w:rPr>
        <w:t>–</w:t>
      </w:r>
      <w:r w:rsidRPr="00993E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Azioni di orientamento e di continuità, e di sostegno alle scelte dei percorsi formativi, universitari e lavorativi. Autorizzazione progetto </w:t>
      </w:r>
      <w:r w:rsidRPr="00993E3A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odice Identificativo Progetto: 10.1.6A-FSEPON-LA-2018-34 - CUP: B87I1807296</w:t>
      </w:r>
      <w:r w:rsidRPr="00993E3A">
        <w:rPr>
          <w:rFonts w:ascii="Times New Roman" w:eastAsia="Times New Roman" w:hAnsi="Times New Roman" w:cs="Times New Roman"/>
          <w:color w:val="000000"/>
        </w:rPr>
        <w:t xml:space="preserve">0007 </w:t>
      </w:r>
      <w:r w:rsidR="000B4459">
        <w:rPr>
          <w:rFonts w:ascii="Times New Roman" w:eastAsia="Times New Roman" w:hAnsi="Times New Roman" w:cs="Times New Roman"/>
          <w:color w:val="000000"/>
        </w:rPr>
        <w:t>-</w:t>
      </w:r>
      <w:r w:rsidR="000B4459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Istanza di partecipazione</w:t>
      </w:r>
      <w:r w:rsidR="000B4459"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  <w:t xml:space="preserve"> selezione Tutor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 w:rsidR="00BC66E5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</w:t>
      </w:r>
      <w:proofErr w:type="spellEnd"/>
      <w:r w:rsidR="00BC66E5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Tutor</w:t>
      </w:r>
      <w:proofErr w:type="spellEnd"/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0B4459" w:rsidRDefault="000B4459" w:rsidP="000B4459">
      <w:pPr>
        <w:spacing w:line="297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Nato/a  a………………………………………………………………………………..il……………………………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Tel/</w:t>
      </w: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Cell………………………………………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..e-mail </w:t>
      </w: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..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e-mail  a cui inviare le comunicazioni relative alla selezione………………………………………………………...</w:t>
      </w:r>
    </w:p>
    <w:p w:rsidR="000B4459" w:rsidRDefault="000B4459" w:rsidP="000B4459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0B4459" w:rsidRDefault="000B4459" w:rsidP="000B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di partecipare alla selezione per l’attribuzione dell’incarico di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Tutor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</w:t>
      </w:r>
      <w:r w:rsidR="004E0A88">
        <w:rPr>
          <w:rFonts w:ascii="Times New Roman" w:eastAsia="Times New Roman" w:hAnsi="Times New Roman" w:cs="Times New Roman"/>
          <w:color w:val="000000"/>
        </w:rPr>
        <w:t>10.1.6A-FSEPON-LA-2018-34 - CUP: B87I1807296</w:t>
      </w:r>
      <w:r w:rsidR="004E0A88" w:rsidRPr="00993E3A">
        <w:rPr>
          <w:rFonts w:ascii="Times New Roman" w:eastAsia="Times New Roman" w:hAnsi="Times New Roman" w:cs="Times New Roman"/>
          <w:color w:val="000000"/>
        </w:rPr>
        <w:t xml:space="preserve">0007 </w:t>
      </w:r>
      <w:r w:rsidR="004E0A88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comprendente n. 4 moduli</w:t>
      </w: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509"/>
        <w:gridCol w:w="5672"/>
        <w:gridCol w:w="1447"/>
      </w:tblGrid>
      <w:tr w:rsidR="004007ED" w:rsidTr="001E15F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07ED" w:rsidRDefault="004007ED" w:rsidP="001E1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CODICE IDENTIFICATIVO PROGETTO</w:t>
            </w:r>
          </w:p>
          <w:p w:rsidR="004007ED" w:rsidRDefault="004007ED" w:rsidP="001E1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007ED" w:rsidRDefault="004007ED" w:rsidP="001E1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007ED" w:rsidRDefault="004007ED" w:rsidP="001E1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07ED" w:rsidRDefault="004007ED" w:rsidP="001E1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07ED" w:rsidRDefault="004007ED" w:rsidP="001E1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BARRARE MODULO</w:t>
            </w:r>
          </w:p>
        </w:tc>
      </w:tr>
      <w:tr w:rsidR="004007ED" w:rsidTr="001E15FE">
        <w:trPr>
          <w:trHeight w:val="212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ED" w:rsidRPr="0099433E" w:rsidRDefault="004007ED" w:rsidP="001E15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433E">
              <w:rPr>
                <w:rFonts w:ascii="Times New Roman" w:eastAsia="Times New Roman" w:hAnsi="Times New Roman" w:cs="Times New Roman"/>
                <w:color w:val="000000"/>
              </w:rPr>
              <w:t>10.1.6A-FSEPON-LA-2018-34  -</w:t>
            </w:r>
          </w:p>
          <w:p w:rsidR="004007ED" w:rsidRDefault="004007ED" w:rsidP="001E15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33E">
              <w:rPr>
                <w:rFonts w:ascii="Times New Roman" w:eastAsia="Times New Roman" w:hAnsi="Times New Roman" w:cs="Times New Roman"/>
                <w:color w:val="000000"/>
              </w:rPr>
              <w:t>CUP: B87I18072960007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Esplorare e conoscere il mondo del lavoro e nuove professioni. Le professioni di oggi e di domani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07ED" w:rsidTr="001E15F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Scoprire la propria vocazione e progettare il futuro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07ED" w:rsidTr="001E15F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Alla scoperta del nostro futuro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07ED" w:rsidTr="001E15F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Educhiamo al futuro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ED" w:rsidRDefault="004007ED" w:rsidP="001E15F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007ED" w:rsidRDefault="004007ED" w:rsidP="004007ED">
      <w:pPr>
        <w:rPr>
          <w:rFonts w:ascii="Times New Roman" w:eastAsia="Times New Roman" w:hAnsi="Times New Roman" w:cs="Times New Roman"/>
          <w:bCs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Data ,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ALLEGATO B-Scheda autovalutazione</w:t>
      </w:r>
    </w:p>
    <w:p w:rsidR="000B4459" w:rsidRDefault="000B4459" w:rsidP="000B4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>TABELLA DEI TITOLI DA DICHIARARE Ed AUTOVALUTARE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- Il candidato deve dichiarare i titoli posseduti e determinarne il punteggio considerando le griglie di valutazione riportate nell’allegato C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770"/>
        <w:gridCol w:w="4138"/>
        <w:gridCol w:w="1426"/>
        <w:gridCol w:w="1294"/>
      </w:tblGrid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Indicatori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dichiarati dal candidato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determinati dal candidato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assegnati</w:t>
            </w:r>
          </w:p>
        </w:tc>
      </w:tr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7F5842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RICHIESTI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TOTALE PUNTEGGIO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</w:tbl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Data,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  <w:t>FIRMA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>ALLEGATO C- TABELLA  DI VALUTAZIONE D</w:t>
      </w:r>
      <w:r w:rsidR="007F5842">
        <w:rPr>
          <w:rFonts w:ascii="Times New Roman" w:hAnsi="Times New Roman"/>
          <w:b/>
          <w:spacing w:val="10"/>
          <w:sz w:val="22"/>
          <w:szCs w:val="22"/>
          <w:u w:val="single"/>
        </w:rPr>
        <w:t>ELLE CANDIDATURA PER I TUTOR</w:t>
      </w: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</w:p>
    <w:p w:rsidR="007F5842" w:rsidRPr="0014028F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bookmarkStart w:id="0" w:name="_GoBack"/>
      <w:bookmarkEnd w:id="0"/>
    </w:p>
    <w:p w:rsidR="000B4459" w:rsidRPr="0014028F" w:rsidRDefault="000B4459" w:rsidP="000B44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p w:rsidR="007F5842" w:rsidRPr="007F5842" w:rsidRDefault="007F5842" w:rsidP="007F5842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7F5842">
        <w:rPr>
          <w:rFonts w:ascii="Times New Roman" w:hAnsi="Times New Roman" w:cs="Times New Roman"/>
          <w:sz w:val="24"/>
        </w:rPr>
        <w:t>Titoli richiesti:</w:t>
      </w:r>
    </w:p>
    <w:tbl>
      <w:tblPr>
        <w:tblStyle w:val="Grigliatabella"/>
        <w:tblW w:w="0" w:type="auto"/>
        <w:tblInd w:w="-1" w:type="dxa"/>
        <w:tblLook w:val="04A0"/>
      </w:tblPr>
      <w:tblGrid>
        <w:gridCol w:w="989"/>
        <w:gridCol w:w="6520"/>
        <w:gridCol w:w="2119"/>
      </w:tblGrid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 contribuito alla stesura del progetto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Diploma o Laurea con voto 110/105</w:t>
            </w:r>
            <w:r w:rsidRPr="007F5842">
              <w:rPr>
                <w:rFonts w:ascii="Times New Roman" w:eastAsia="Times New Roman" w:hAnsi="Times New Roman" w:cs="Times New Roman"/>
                <w:bCs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2,00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jc w:val="both"/>
              <w:rPr>
                <w:rFonts w:ascii="Times New Roman" w:hAnsi="Times New Roman" w:cs="Times New Roman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Diploma o Laurea con voto fino a 104</w:t>
            </w:r>
            <w:r w:rsidRPr="007F5842">
              <w:rPr>
                <w:rFonts w:ascii="Times New Roman" w:eastAsia="Times New Roman" w:hAnsi="Times New Roman" w:cs="Times New Roman"/>
                <w:bCs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 xml:space="preserve">Punti 1,00 per ogni esperienza fino ad un </w:t>
            </w:r>
            <w:proofErr w:type="spellStart"/>
            <w:r w:rsidRPr="007F5842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7F5842">
              <w:rPr>
                <w:rFonts w:ascii="Times New Roman" w:hAnsi="Times New Roman" w:cs="Times New Roman"/>
                <w:sz w:val="24"/>
              </w:rPr>
              <w:t xml:space="preserve"> di 3,00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 xml:space="preserve">Avere conoscenze documentate nell’ambito delle tecnologie dell’informazione e delle piattaforme di gestione </w:t>
            </w:r>
            <w:proofErr w:type="spellStart"/>
            <w:r w:rsidRPr="007F5842">
              <w:rPr>
                <w:rFonts w:ascii="Times New Roman" w:hAnsi="Times New Roman" w:cs="Times New Roman"/>
              </w:rPr>
              <w:t>Sidi</w:t>
            </w:r>
            <w:proofErr w:type="spellEnd"/>
            <w:r w:rsidRPr="007F5842">
              <w:rPr>
                <w:rFonts w:ascii="Times New Roman" w:hAnsi="Times New Roman" w:cs="Times New Roman"/>
              </w:rPr>
              <w:t>/</w:t>
            </w:r>
            <w:proofErr w:type="spellStart"/>
            <w:r w:rsidRPr="007F5842">
              <w:rPr>
                <w:rFonts w:ascii="Times New Roman" w:hAnsi="Times New Roman" w:cs="Times New Roman"/>
              </w:rPr>
              <w:t>Axios</w:t>
            </w:r>
            <w:proofErr w:type="spellEnd"/>
            <w:r w:rsidRPr="007F5842">
              <w:rPr>
                <w:rFonts w:ascii="Times New Roman" w:hAnsi="Times New Roman" w:cs="Times New Roman"/>
              </w:rPr>
              <w:t>, uso sistemi gestione digitale progetti (ECDL, TIC, LIM);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 xml:space="preserve">Punti 1,00 per ogni attestazione fino ad un </w:t>
            </w:r>
            <w:proofErr w:type="spellStart"/>
            <w:r w:rsidRPr="007F5842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7F5842">
              <w:rPr>
                <w:rFonts w:ascii="Times New Roman" w:hAnsi="Times New Roman" w:cs="Times New Roman"/>
                <w:sz w:val="24"/>
              </w:rPr>
              <w:t xml:space="preserve"> di 3,00</w:t>
            </w:r>
          </w:p>
        </w:tc>
      </w:tr>
    </w:tbl>
    <w:p w:rsidR="007F5842" w:rsidRPr="007F5842" w:rsidRDefault="007F5842" w:rsidP="007F5842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7F5842" w:rsidRPr="0014028F" w:rsidRDefault="007F5842" w:rsidP="000B4459">
      <w:pPr>
        <w:rPr>
          <w:rFonts w:ascii="Times New Roman" w:hAnsi="Times New Roman" w:cs="Times New Roman"/>
          <w:spacing w:val="10"/>
        </w:rPr>
      </w:pPr>
    </w:p>
    <w:sectPr w:rsidR="007F5842" w:rsidRPr="0014028F" w:rsidSect="00E75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831B2"/>
    <w:rsid w:val="000B4459"/>
    <w:rsid w:val="002D7BBC"/>
    <w:rsid w:val="004007ED"/>
    <w:rsid w:val="004E0A88"/>
    <w:rsid w:val="006E1D98"/>
    <w:rsid w:val="007F5842"/>
    <w:rsid w:val="00BC66E5"/>
    <w:rsid w:val="00E75D08"/>
    <w:rsid w:val="00E8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4459"/>
    <w:rPr>
      <w:color w:val="0000FF"/>
      <w:u w:val="single"/>
    </w:rPr>
  </w:style>
  <w:style w:type="paragraph" w:customStyle="1" w:styleId="Nomesociet">
    <w:name w:val="Nome società"/>
    <w:basedOn w:val="Normale"/>
    <w:rsid w:val="000B4459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essunaspaziatura">
    <w:name w:val="No Spacing"/>
    <w:uiPriority w:val="1"/>
    <w:qFormat/>
    <w:rsid w:val="000B4459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R00L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Brunella_Martucci</cp:lastModifiedBy>
  <cp:revision>8</cp:revision>
  <dcterms:created xsi:type="dcterms:W3CDTF">2018-09-26T15:42:00Z</dcterms:created>
  <dcterms:modified xsi:type="dcterms:W3CDTF">2018-10-28T14:09:00Z</dcterms:modified>
</cp:coreProperties>
</file>